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74" w:rsidRPr="00A84C74" w:rsidRDefault="00A84C74" w:rsidP="00A84C74">
      <w:pPr>
        <w:widowControl w:val="0"/>
        <w:autoSpaceDE w:val="0"/>
        <w:autoSpaceDN w:val="0"/>
        <w:adjustRightInd w:val="0"/>
      </w:pPr>
    </w:p>
    <w:p w:rsidR="00A84C74" w:rsidRPr="00A84C74" w:rsidRDefault="00A84C74" w:rsidP="00A84C74">
      <w:pPr>
        <w:widowControl w:val="0"/>
        <w:autoSpaceDE w:val="0"/>
        <w:autoSpaceDN w:val="0"/>
        <w:adjustRightInd w:val="0"/>
        <w:jc w:val="both"/>
        <w:rPr>
          <w:b/>
        </w:rPr>
      </w:pPr>
      <w:r w:rsidRPr="00A84C74">
        <w:t xml:space="preserve">  </w:t>
      </w:r>
      <w:r w:rsidRPr="00A84C74">
        <w:rPr>
          <w:b/>
        </w:rPr>
        <w:t xml:space="preserve">Требования к уровню подготовки выпускников  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jc w:val="both"/>
      </w:pPr>
      <w:r w:rsidRPr="00A84C74">
        <w:t xml:space="preserve"> 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jc w:val="both"/>
      </w:pPr>
      <w:r w:rsidRPr="00A84C74">
        <w:t xml:space="preserve">  В  результате  изучения  географии  на  базовом  уровне  ученик  должен 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jc w:val="both"/>
      </w:pPr>
      <w:r w:rsidRPr="00A84C74">
        <w:t xml:space="preserve">знать/понимать </w:t>
      </w:r>
    </w:p>
    <w:p w:rsidR="00A84C74" w:rsidRPr="00A84C74" w:rsidRDefault="00A84C74" w:rsidP="00A84C74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A84C74">
        <w:t xml:space="preserve">Основные  географические  понятия    и  термины;  традиционные  и  новые методы географических исследований; </w:t>
      </w:r>
    </w:p>
    <w:p w:rsidR="00A84C74" w:rsidRPr="00A84C74" w:rsidRDefault="00A84C74" w:rsidP="00A84C74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A84C74">
        <w:t xml:space="preserve">Особенности размещения основных видов природных ресурсов, их главные местонахождения и территориальные сочетания; численность и динамику населения мира, отдельных  регионов  и  стран,  их  этногеографическую  специфику;  различия  в  уровне  и качестве    жизни  населения,  основные  направления  миграций;  проблемы  современной урбанизации; </w:t>
      </w:r>
    </w:p>
    <w:p w:rsidR="00A84C74" w:rsidRPr="00A84C74" w:rsidRDefault="00A84C74" w:rsidP="00A84C74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A84C74">
        <w:t xml:space="preserve">Географические аспекты отраслевой и территориальной структуры мирового хозяйства,  размещения  его  основных  отраслей;  географическую  специфику  отдельных стран  и  регионов,  их  различия  по  уровню  социально-экономического  развития, специализации  в  системе  международного  географического  разделения  труда; географические аспекты глобальных проблем человечества; </w:t>
      </w:r>
    </w:p>
    <w:p w:rsidR="00A84C74" w:rsidRPr="00A84C74" w:rsidRDefault="00A84C74" w:rsidP="00A84C74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A84C74">
        <w:t xml:space="preserve">Особенности  современного  геополитического  и  геоэкономического положения России, ее роль в международном географическом разделении труда; 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jc w:val="both"/>
      </w:pPr>
      <w:r w:rsidRPr="00A84C74">
        <w:t xml:space="preserve"> уметь </w:t>
      </w:r>
    </w:p>
    <w:p w:rsidR="00A84C74" w:rsidRPr="00A84C74" w:rsidRDefault="00A84C74" w:rsidP="00A84C74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 w:rsidRPr="00A84C74">
        <w:t xml:space="preserve">Определять  и  сравнивать  по  разным  источникам  информации географические  тенденции  развития  природных,  социально-экономических  и геоэкологических объектов, процессов и явлений; </w:t>
      </w:r>
    </w:p>
    <w:p w:rsidR="00A84C74" w:rsidRPr="00A84C74" w:rsidRDefault="00A84C74" w:rsidP="00A84C74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 w:rsidRPr="00A84C74">
        <w:t xml:space="preserve">Оценивать и объяснять ресурсообеспеченность отдельных стран и регионов мира,  их  демографическую  ситуацию,  уровни  урбанизации  и  территориальной концентрации  населения  и  производства,  степень  природных,  антропогенных  и техногенных изменений отдельных территорий; </w:t>
      </w:r>
    </w:p>
    <w:p w:rsidR="00A84C74" w:rsidRPr="00A84C74" w:rsidRDefault="00A84C74" w:rsidP="00A84C74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 w:rsidRPr="00A84C74">
        <w:t xml:space="preserve">Применять  разнообразные  источники  географической  информации  для проведения  наблюдений  за  природными,  социально-экономическими  и геоэкологическими объектами, процессами и явлениями, их изменениями под влиянием разнообразных факторов; </w:t>
      </w:r>
    </w:p>
    <w:p w:rsidR="00A84C74" w:rsidRPr="00A84C74" w:rsidRDefault="00A84C74" w:rsidP="00A84C74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 w:rsidRPr="00A84C74">
        <w:t xml:space="preserve">Составлять комплексную географическую характеристику регионов и стран мира;  таблицы,  картосхемы,  диаграммы,  простейшие  карты,  модели,  отражающие географические  закономерности  различных  явлений  и  процессов,  их  территориальные взаимодействия; </w:t>
      </w:r>
    </w:p>
    <w:p w:rsidR="00A84C74" w:rsidRPr="00A84C74" w:rsidRDefault="00A84C74" w:rsidP="00A84C74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 w:rsidRPr="00A84C74">
        <w:t xml:space="preserve">Сопоставлять географические карты различной тематики; 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jc w:val="both"/>
      </w:pPr>
      <w:r w:rsidRPr="00A84C74">
        <w:t xml:space="preserve"> 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jc w:val="both"/>
      </w:pPr>
      <w:r w:rsidRPr="00A84C74">
        <w:t xml:space="preserve">Использовать  приобретенные  знания  и  умения  в  практической  деятельности  и повседневной жизни </w:t>
      </w:r>
      <w:proofErr w:type="gramStart"/>
      <w:r w:rsidRPr="00A84C74">
        <w:t>для</w:t>
      </w:r>
      <w:proofErr w:type="gramEnd"/>
      <w:r w:rsidRPr="00A84C74">
        <w:t xml:space="preserve">: </w:t>
      </w:r>
    </w:p>
    <w:p w:rsidR="00A84C74" w:rsidRPr="00A84C74" w:rsidRDefault="00A84C74" w:rsidP="00A84C74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</w:pPr>
      <w:r w:rsidRPr="00A84C74">
        <w:t xml:space="preserve">Выявления  и  объяснения  географических  аспектов  различных  текущих событий и ситуаций; </w:t>
      </w:r>
    </w:p>
    <w:p w:rsidR="00A84C74" w:rsidRPr="00A84C74" w:rsidRDefault="00A84C74" w:rsidP="00A84C74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</w:pPr>
      <w:r w:rsidRPr="00A84C74">
        <w:t xml:space="preserve">Нахождения  и  применения  географической  информации,  включая  карты, статистические  материалы,  геоинформационные  системы  и  ресурсы  Интернета; правильной  оценки  важнейших  социально-экономических  событий  международной жизни,  геополитической  и  геоэкономической  ситуации  в  России,  других  странах  и регионах мира, тенденций их возможного развития; </w:t>
      </w:r>
    </w:p>
    <w:p w:rsidR="00A84C74" w:rsidRPr="00A84C74" w:rsidRDefault="00A84C74" w:rsidP="00A84C74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</w:pPr>
      <w:r w:rsidRPr="00A84C74">
        <w:t xml:space="preserve">Понимания  географической  специфики  крупных  регионов  и  стран  мира  в условиях  глобализации,  стремительного  развития  международного  туризма  и  отдуха, деловых и образовательных программ, различных видов человеческого общения. </w:t>
      </w:r>
      <w:r w:rsidRPr="00A84C74">
        <w:cr/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jc w:val="both"/>
      </w:pPr>
    </w:p>
    <w:p w:rsidR="00A84C74" w:rsidRPr="00A84C74" w:rsidRDefault="00A84C74" w:rsidP="00A84C74">
      <w:pPr>
        <w:widowControl w:val="0"/>
        <w:autoSpaceDE w:val="0"/>
        <w:autoSpaceDN w:val="0"/>
        <w:adjustRightInd w:val="0"/>
        <w:jc w:val="both"/>
      </w:pPr>
      <w:r w:rsidRPr="00A84C74">
        <w:t xml:space="preserve">                                                                                    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4C74">
        <w:rPr>
          <w:b/>
          <w:sz w:val="28"/>
          <w:szCs w:val="28"/>
        </w:rPr>
        <w:t>Содержание программы учебного предмета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</w:pPr>
      <w:r w:rsidRPr="00A84C74">
        <w:rPr>
          <w:b/>
        </w:rPr>
        <w:t>РЕГИОНЫ И СТРАНЫ МИРА (24 часа)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</w:pPr>
    </w:p>
    <w:p w:rsidR="00A84C74" w:rsidRPr="00A84C74" w:rsidRDefault="00A84C74" w:rsidP="00A84C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84C74">
        <w:t xml:space="preserve">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A84C74">
        <w:rPr>
          <w:b/>
          <w:i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</w:p>
    <w:p w:rsidR="00A84C74" w:rsidRPr="00A84C74" w:rsidRDefault="00A84C74" w:rsidP="00A84C74">
      <w:pPr>
        <w:widowControl w:val="0"/>
        <w:autoSpaceDE w:val="0"/>
        <w:autoSpaceDN w:val="0"/>
        <w:adjustRightInd w:val="0"/>
        <w:spacing w:before="240"/>
        <w:jc w:val="both"/>
        <w:rPr>
          <w:b/>
        </w:rPr>
      </w:pPr>
      <w:r w:rsidRPr="00A84C74">
        <w:rPr>
          <w:b/>
        </w:rPr>
        <w:t>РОССИЯ В СОВРЕМЕННОМ МИРЕ (10часов)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spacing w:before="60"/>
        <w:ind w:firstLine="567"/>
        <w:jc w:val="both"/>
      </w:pPr>
      <w:r w:rsidRPr="00A84C74"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A84C74">
        <w:rPr>
          <w:b/>
          <w:i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A84C74" w:rsidRPr="00A84C74" w:rsidRDefault="00A84C74" w:rsidP="00A84C74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</w:rPr>
      </w:pPr>
    </w:p>
    <w:p w:rsidR="00AF032A" w:rsidRPr="00A84C74" w:rsidRDefault="00AF032A" w:rsidP="00A84C74">
      <w:bookmarkStart w:id="0" w:name="_GoBack"/>
      <w:bookmarkEnd w:id="0"/>
    </w:p>
    <w:sectPr w:rsidR="00AF032A" w:rsidRPr="00A8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">
    <w:nsid w:val="0A3365E4"/>
    <w:multiLevelType w:val="hybridMultilevel"/>
    <w:tmpl w:val="23385DEC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48907C6C"/>
    <w:multiLevelType w:val="hybridMultilevel"/>
    <w:tmpl w:val="B1E2CB1C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8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>
    <w:nsid w:val="6E212E2D"/>
    <w:multiLevelType w:val="hybridMultilevel"/>
    <w:tmpl w:val="A2B21BDE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B6"/>
    <w:rsid w:val="006842FA"/>
    <w:rsid w:val="00A84C74"/>
    <w:rsid w:val="00AF032A"/>
    <w:rsid w:val="00FC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2017-08-16T12:52:00Z</dcterms:created>
  <dcterms:modified xsi:type="dcterms:W3CDTF">2017-08-16T15:08:00Z</dcterms:modified>
</cp:coreProperties>
</file>